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DB3702">
        <w:rPr>
          <w:rFonts w:ascii="Times New Roman" w:hAnsi="Times New Roman" w:cs="Times New Roman"/>
          <w:b/>
          <w:sz w:val="26"/>
          <w:szCs w:val="26"/>
        </w:rPr>
        <w:t xml:space="preserve">7 июня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AD0D6A">
        <w:rPr>
          <w:rFonts w:ascii="Times New Roman" w:hAnsi="Times New Roman" w:cs="Times New Roman"/>
          <w:b/>
          <w:sz w:val="26"/>
          <w:szCs w:val="26"/>
        </w:rPr>
        <w:t>2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1. </w:t>
      </w:r>
      <w:r w:rsidR="00261FD0">
        <w:rPr>
          <w:rFonts w:ascii="Times New Roman" w:hAnsi="Times New Roman"/>
          <w:sz w:val="26"/>
          <w:szCs w:val="26"/>
        </w:rPr>
        <w:t>Приветственное слово руководителя Мордовского УФАС России</w:t>
      </w:r>
      <w:r w:rsidR="00DB37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3702">
        <w:rPr>
          <w:rFonts w:ascii="Times New Roman" w:hAnsi="Times New Roman"/>
          <w:sz w:val="26"/>
          <w:szCs w:val="26"/>
        </w:rPr>
        <w:t>Лапицкой</w:t>
      </w:r>
      <w:proofErr w:type="spellEnd"/>
      <w:r w:rsidR="00DB3702">
        <w:rPr>
          <w:rFonts w:ascii="Times New Roman" w:hAnsi="Times New Roman"/>
          <w:sz w:val="26"/>
          <w:szCs w:val="26"/>
        </w:rPr>
        <w:t xml:space="preserve"> Е</w:t>
      </w:r>
      <w:r w:rsidR="001E7A57">
        <w:rPr>
          <w:rFonts w:ascii="Times New Roman" w:hAnsi="Times New Roman"/>
          <w:sz w:val="26"/>
          <w:szCs w:val="26"/>
        </w:rPr>
        <w:t xml:space="preserve">лены </w:t>
      </w:r>
      <w:r w:rsidR="00DB3702">
        <w:rPr>
          <w:rFonts w:ascii="Times New Roman" w:hAnsi="Times New Roman"/>
          <w:sz w:val="26"/>
          <w:szCs w:val="26"/>
        </w:rPr>
        <w:t>А</w:t>
      </w:r>
      <w:r w:rsidR="001E7A57">
        <w:rPr>
          <w:rFonts w:ascii="Times New Roman" w:hAnsi="Times New Roman"/>
          <w:sz w:val="26"/>
          <w:szCs w:val="26"/>
        </w:rPr>
        <w:t>лександровны</w:t>
      </w:r>
      <w:r w:rsidR="00DB3702">
        <w:rPr>
          <w:rFonts w:ascii="Times New Roman" w:hAnsi="Times New Roman"/>
          <w:sz w:val="26"/>
          <w:szCs w:val="26"/>
        </w:rPr>
        <w:t>.</w:t>
      </w:r>
    </w:p>
    <w:p w:rsidR="001E160F" w:rsidRDefault="001E160F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2. </w:t>
      </w:r>
      <w:r w:rsidR="00DB3702" w:rsidRPr="00DB3702">
        <w:rPr>
          <w:rFonts w:ascii="Times New Roman" w:hAnsi="Times New Roman"/>
          <w:sz w:val="26"/>
          <w:szCs w:val="26"/>
        </w:rPr>
        <w:t xml:space="preserve">Приветственное слово </w:t>
      </w:r>
      <w:r w:rsidR="001E7A57">
        <w:rPr>
          <w:rFonts w:ascii="Times New Roman" w:hAnsi="Times New Roman"/>
          <w:sz w:val="26"/>
          <w:szCs w:val="26"/>
        </w:rPr>
        <w:t xml:space="preserve">заместителя </w:t>
      </w:r>
      <w:r w:rsidR="00DB3702">
        <w:rPr>
          <w:rFonts w:ascii="Times New Roman" w:hAnsi="Times New Roman"/>
          <w:sz w:val="26"/>
          <w:szCs w:val="26"/>
        </w:rPr>
        <w:t xml:space="preserve">председателя Общественного совета при </w:t>
      </w:r>
      <w:proofErr w:type="gramStart"/>
      <w:r w:rsidR="00DB3702" w:rsidRPr="00DB3702">
        <w:rPr>
          <w:rFonts w:ascii="Times New Roman" w:hAnsi="Times New Roman"/>
          <w:sz w:val="26"/>
          <w:szCs w:val="26"/>
        </w:rPr>
        <w:t>Мордовско</w:t>
      </w:r>
      <w:r w:rsidR="00DB3702">
        <w:rPr>
          <w:rFonts w:ascii="Times New Roman" w:hAnsi="Times New Roman"/>
          <w:sz w:val="26"/>
          <w:szCs w:val="26"/>
        </w:rPr>
        <w:t>м</w:t>
      </w:r>
      <w:proofErr w:type="gramEnd"/>
      <w:r w:rsidR="00DB3702" w:rsidRPr="00DB3702">
        <w:rPr>
          <w:rFonts w:ascii="Times New Roman" w:hAnsi="Times New Roman"/>
          <w:sz w:val="26"/>
          <w:szCs w:val="26"/>
        </w:rPr>
        <w:t xml:space="preserve"> УФАС России</w:t>
      </w:r>
      <w:r w:rsidR="00DB3702">
        <w:rPr>
          <w:rFonts w:ascii="Times New Roman" w:hAnsi="Times New Roman"/>
          <w:sz w:val="26"/>
          <w:szCs w:val="26"/>
        </w:rPr>
        <w:t xml:space="preserve"> </w:t>
      </w:r>
      <w:r w:rsidR="001E7A57">
        <w:rPr>
          <w:rFonts w:ascii="Times New Roman" w:hAnsi="Times New Roman"/>
          <w:sz w:val="26"/>
          <w:szCs w:val="26"/>
        </w:rPr>
        <w:t xml:space="preserve">Цыганова Владимира Федоровича  </w:t>
      </w: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AD0D6A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3. </w:t>
      </w:r>
      <w:r w:rsidR="001E160F">
        <w:rPr>
          <w:rFonts w:ascii="Times New Roman" w:hAnsi="Times New Roman"/>
          <w:sz w:val="26"/>
          <w:szCs w:val="26"/>
        </w:rPr>
        <w:t>О</w:t>
      </w:r>
      <w:r w:rsidR="001E160F" w:rsidRPr="001E160F">
        <w:rPr>
          <w:rFonts w:ascii="Times New Roman" w:hAnsi="Times New Roman"/>
          <w:sz w:val="26"/>
          <w:szCs w:val="26"/>
        </w:rPr>
        <w:t xml:space="preserve"> реализации </w:t>
      </w:r>
      <w:r w:rsidR="006D4637">
        <w:rPr>
          <w:rFonts w:ascii="Times New Roman" w:hAnsi="Times New Roman"/>
          <w:sz w:val="26"/>
          <w:szCs w:val="26"/>
        </w:rPr>
        <w:t>С</w:t>
      </w:r>
      <w:r w:rsidR="001E160F" w:rsidRPr="001E160F">
        <w:rPr>
          <w:rFonts w:ascii="Times New Roman" w:hAnsi="Times New Roman"/>
          <w:sz w:val="26"/>
          <w:szCs w:val="26"/>
        </w:rPr>
        <w:t>тандарта развития конкуренции в Республике Мордовия</w:t>
      </w:r>
      <w:r w:rsidR="001E160F">
        <w:rPr>
          <w:rFonts w:ascii="Times New Roman" w:hAnsi="Times New Roman"/>
          <w:sz w:val="26"/>
          <w:szCs w:val="26"/>
        </w:rPr>
        <w:t xml:space="preserve"> – докладчик: </w:t>
      </w:r>
      <w:r w:rsidR="00794B14" w:rsidRPr="00794B14">
        <w:rPr>
          <w:rFonts w:ascii="Times New Roman" w:hAnsi="Times New Roman"/>
          <w:sz w:val="26"/>
          <w:szCs w:val="26"/>
        </w:rPr>
        <w:t xml:space="preserve">Черкасова Татьяна Семёновна </w:t>
      </w:r>
      <w:r w:rsidR="00794B14">
        <w:rPr>
          <w:rFonts w:ascii="Times New Roman" w:hAnsi="Times New Roman"/>
          <w:sz w:val="26"/>
          <w:szCs w:val="26"/>
        </w:rPr>
        <w:t xml:space="preserve">- </w:t>
      </w:r>
      <w:r w:rsidR="001E160F">
        <w:rPr>
          <w:rFonts w:ascii="Times New Roman" w:hAnsi="Times New Roman"/>
          <w:sz w:val="26"/>
          <w:szCs w:val="26"/>
        </w:rPr>
        <w:t xml:space="preserve">начальник отдела товарных рынков и развития конкуренции Министерства </w:t>
      </w:r>
      <w:r w:rsidR="001E160F" w:rsidRPr="001E160F">
        <w:rPr>
          <w:rFonts w:ascii="Times New Roman" w:hAnsi="Times New Roman"/>
          <w:sz w:val="26"/>
          <w:szCs w:val="26"/>
        </w:rPr>
        <w:t>экономики, торговли и предпринимательства Республики Мордовия</w:t>
      </w:r>
      <w:r w:rsidR="001E160F">
        <w:rPr>
          <w:rFonts w:ascii="Times New Roman" w:hAnsi="Times New Roman"/>
          <w:sz w:val="26"/>
          <w:szCs w:val="26"/>
        </w:rPr>
        <w:t>.</w:t>
      </w: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Изменения законодательства о контрактной системе – докладчик: заместитель руководителя Мордовского УФАС России Махаев Денис Александрович. </w:t>
      </w: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Разное.</w:t>
      </w:r>
    </w:p>
    <w:p w:rsidR="00261FD0" w:rsidRPr="00AD0D6A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E160F"/>
    <w:rsid w:val="001E7A57"/>
    <w:rsid w:val="00261FD0"/>
    <w:rsid w:val="002D0DE7"/>
    <w:rsid w:val="00304E43"/>
    <w:rsid w:val="00324A70"/>
    <w:rsid w:val="00400CF6"/>
    <w:rsid w:val="00447F7F"/>
    <w:rsid w:val="004E3521"/>
    <w:rsid w:val="00632DB1"/>
    <w:rsid w:val="006D4637"/>
    <w:rsid w:val="00794B14"/>
    <w:rsid w:val="008B5FCD"/>
    <w:rsid w:val="009D2712"/>
    <w:rsid w:val="00A77220"/>
    <w:rsid w:val="00AD0D6A"/>
    <w:rsid w:val="00C015CD"/>
    <w:rsid w:val="00C04D95"/>
    <w:rsid w:val="00C939B4"/>
    <w:rsid w:val="00DA5FBF"/>
    <w:rsid w:val="00DB3702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6</cp:revision>
  <cp:lastPrinted>2022-06-07T05:49:00Z</cp:lastPrinted>
  <dcterms:created xsi:type="dcterms:W3CDTF">2022-02-09T08:42:00Z</dcterms:created>
  <dcterms:modified xsi:type="dcterms:W3CDTF">2022-06-07T05:49:00Z</dcterms:modified>
</cp:coreProperties>
</file>